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521" w:rsidRDefault="004D47EF" w:rsidP="009B6521">
      <w:pPr>
        <w:ind w:firstLine="720"/>
        <w:jc w:val="both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467995" distL="114300" distR="114300" simplePos="0" relativeHeight="251658752" behindDoc="0" locked="0" layoutInCell="1" allowOverlap="1" wp14:anchorId="6012F41A" wp14:editId="522B61EF">
                <wp:simplePos x="0" y="0"/>
                <wp:positionH relativeFrom="margin">
                  <wp:posOffset>-52705</wp:posOffset>
                </wp:positionH>
                <wp:positionV relativeFrom="page">
                  <wp:posOffset>3009900</wp:posOffset>
                </wp:positionV>
                <wp:extent cx="5866765" cy="1304925"/>
                <wp:effectExtent l="0" t="0" r="635" b="9525"/>
                <wp:wrapTopAndBottom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6765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521" w:rsidRDefault="009B6521" w:rsidP="009D442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B6521" w:rsidRDefault="009B6521" w:rsidP="009D442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B6521" w:rsidRDefault="009B6521" w:rsidP="009D442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B6521" w:rsidRPr="009B6521" w:rsidRDefault="009B6521" w:rsidP="009B652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B6521">
                              <w:rPr>
                                <w:sz w:val="28"/>
                                <w:szCs w:val="28"/>
                              </w:rPr>
                              <w:t>Об утверждении порядка открытия и ведения лицевых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с</w:t>
                            </w:r>
                            <w:r w:rsidRPr="009B6521">
                              <w:rPr>
                                <w:sz w:val="28"/>
                                <w:szCs w:val="28"/>
                              </w:rPr>
                              <w:t>четов м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униципальных учреждений города И</w:t>
                            </w:r>
                            <w:r w:rsidRPr="009B6521">
                              <w:rPr>
                                <w:sz w:val="28"/>
                                <w:szCs w:val="28"/>
                              </w:rPr>
                              <w:t>скитима управлением</w:t>
                            </w:r>
                          </w:p>
                          <w:p w:rsidR="009B6521" w:rsidRPr="00B92BBC" w:rsidRDefault="009B6521" w:rsidP="009B652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ф</w:t>
                            </w:r>
                            <w:r w:rsidRPr="009B6521">
                              <w:rPr>
                                <w:sz w:val="28"/>
                                <w:szCs w:val="28"/>
                              </w:rPr>
                              <w:t>инансов и налоговой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политики администрации города И</w:t>
                            </w:r>
                            <w:r w:rsidRPr="009B6521">
                              <w:rPr>
                                <w:sz w:val="28"/>
                                <w:szCs w:val="28"/>
                              </w:rPr>
                              <w:t>скитима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.15pt;margin-top:237pt;width:461.95pt;height:102.75pt;z-index:251658752;visibility:visible;mso-wrap-style:square;mso-width-percent:0;mso-height-percent:0;mso-wrap-distance-left:9pt;mso-wrap-distance-top:0;mso-wrap-distance-right:9pt;mso-wrap-distance-bottom:36.85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" filled="f" stroked="f">
                <v:textbox inset="0,0,0,0">
                  <w:txbxContent>
                    <w:p w:rsidR="009B6521" w:rsidRDefault="009B6521" w:rsidP="009D442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B6521" w:rsidRDefault="009B6521" w:rsidP="009D442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B6521" w:rsidRDefault="009B6521" w:rsidP="009D442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B6521" w:rsidRPr="009B6521" w:rsidRDefault="009B6521" w:rsidP="009B652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B6521">
                        <w:rPr>
                          <w:sz w:val="28"/>
                          <w:szCs w:val="28"/>
                        </w:rPr>
                        <w:t>Об утверждении порядка открытия и ведения лицевых</w:t>
                      </w:r>
                      <w:r>
                        <w:rPr>
                          <w:sz w:val="28"/>
                          <w:szCs w:val="28"/>
                        </w:rPr>
                        <w:t xml:space="preserve"> с</w:t>
                      </w:r>
                      <w:r w:rsidRPr="009B6521">
                        <w:rPr>
                          <w:sz w:val="28"/>
                          <w:szCs w:val="28"/>
                        </w:rPr>
                        <w:t>четов м</w:t>
                      </w:r>
                      <w:r>
                        <w:rPr>
                          <w:sz w:val="28"/>
                          <w:szCs w:val="28"/>
                        </w:rPr>
                        <w:t>униципальных учреждений города И</w:t>
                      </w:r>
                      <w:r w:rsidRPr="009B6521">
                        <w:rPr>
                          <w:sz w:val="28"/>
                          <w:szCs w:val="28"/>
                        </w:rPr>
                        <w:t>скитима управлением</w:t>
                      </w:r>
                    </w:p>
                    <w:p w:rsidR="009B6521" w:rsidRPr="00B92BBC" w:rsidRDefault="009B6521" w:rsidP="009B652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ф</w:t>
                      </w:r>
                      <w:r w:rsidRPr="009B6521">
                        <w:rPr>
                          <w:sz w:val="28"/>
                          <w:szCs w:val="28"/>
                        </w:rPr>
                        <w:t>инансов и налоговой</w:t>
                      </w:r>
                      <w:r>
                        <w:rPr>
                          <w:sz w:val="28"/>
                          <w:szCs w:val="28"/>
                        </w:rPr>
                        <w:t xml:space="preserve"> политики администрации города И</w:t>
                      </w:r>
                      <w:r w:rsidRPr="009B6521">
                        <w:rPr>
                          <w:sz w:val="28"/>
                          <w:szCs w:val="28"/>
                        </w:rPr>
                        <w:t>скитима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2412365" distL="0" distR="0" simplePos="0" relativeHeight="251657728" behindDoc="0" locked="0" layoutInCell="1" allowOverlap="1" wp14:anchorId="6558FB84" wp14:editId="21B5F429">
                <wp:simplePos x="0" y="0"/>
                <wp:positionH relativeFrom="margin">
                  <wp:posOffset>-198120</wp:posOffset>
                </wp:positionH>
                <wp:positionV relativeFrom="page">
                  <wp:posOffset>720090</wp:posOffset>
                </wp:positionV>
                <wp:extent cx="6290310" cy="1615440"/>
                <wp:effectExtent l="0" t="0" r="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0310" cy="161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521" w:rsidRPr="004B11F2" w:rsidRDefault="009B6521">
                            <w:pPr>
                              <w:pStyle w:val="1"/>
                              <w:rPr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sz w:val="28"/>
                              </w:rPr>
                              <w:drawing>
                                <wp:inline distT="0" distB="0" distL="0" distR="0" wp14:anchorId="5E74C04F" wp14:editId="40026EAA">
                                  <wp:extent cx="552450" cy="809625"/>
                                  <wp:effectExtent l="0" t="0" r="0" b="9525"/>
                                  <wp:docPr id="1" name="Рисунок 1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809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B6521" w:rsidRDefault="009B6521">
                            <w:pPr>
                              <w:pStyle w:val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АДМИНИСТРАЦИЯ  ГОРОДА  ИСКИТИМА  </w:t>
                            </w:r>
                          </w:p>
                          <w:p w:rsidR="009B6521" w:rsidRDefault="009B6521">
                            <w:pPr>
                              <w:pStyle w:val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НОВОСИБИРСКОЙ  ОБЛАСТИ</w:t>
                            </w:r>
                          </w:p>
                          <w:p w:rsidR="009B6521" w:rsidRDefault="009B6521">
                            <w:pPr>
                              <w:pStyle w:val="2"/>
                              <w:spacing w:before="120"/>
                              <w:rPr>
                                <w:spacing w:val="20"/>
                                <w:sz w:val="36"/>
                              </w:rPr>
                            </w:pPr>
                            <w:r>
                              <w:rPr>
                                <w:spacing w:val="20"/>
                                <w:sz w:val="36"/>
                              </w:rPr>
                              <w:t>ПОСТАНОВЛЕНИЕ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15.6pt;margin-top:56.7pt;width:495.3pt;height:127.2pt;z-index:251657728;visibility:visible;mso-wrap-style:square;mso-width-percent:0;mso-height-percent:0;mso-wrap-distance-left:0;mso-wrap-distance-top:0;mso-wrap-distance-right:0;mso-wrap-distance-bottom:189.95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My2sgIAALEFAAAOAAAAZHJzL2Uyb0RvYy54bWysVNuOmzAQfa/Uf7D8znIJYQN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" filled="f" stroked="f">
                <v:textbox inset="0,0,0,0">
                  <w:txbxContent>
                    <w:p w:rsidR="009B6521" w:rsidRPr="004B11F2" w:rsidRDefault="009B6521">
                      <w:pPr>
                        <w:pStyle w:val="1"/>
                        <w:rPr>
                          <w:sz w:val="28"/>
                        </w:rPr>
                      </w:pPr>
                      <w:r>
                        <w:rPr>
                          <w:noProof/>
                          <w:sz w:val="28"/>
                        </w:rPr>
                        <w:drawing>
                          <wp:inline distT="0" distB="0" distL="0" distR="0" wp14:anchorId="5E74C04F" wp14:editId="40026EAA">
                            <wp:extent cx="552450" cy="809625"/>
                            <wp:effectExtent l="0" t="0" r="0" b="9525"/>
                            <wp:docPr id="1" name="Рисунок 1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B6521" w:rsidRDefault="009B6521">
                      <w:pPr>
                        <w:pStyle w:val="1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АДМИНИСТРАЦИЯ  ГОРОДА  ИСКИТИМА  </w:t>
                      </w:r>
                    </w:p>
                    <w:p w:rsidR="009B6521" w:rsidRDefault="009B6521">
                      <w:pPr>
                        <w:pStyle w:val="1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НОВОСИБИРСКОЙ  ОБЛАСТИ</w:t>
                      </w:r>
                    </w:p>
                    <w:p w:rsidR="009B6521" w:rsidRDefault="009B6521">
                      <w:pPr>
                        <w:pStyle w:val="2"/>
                        <w:spacing w:before="120"/>
                        <w:rPr>
                          <w:spacing w:val="20"/>
                          <w:sz w:val="36"/>
                        </w:rPr>
                      </w:pPr>
                      <w:r>
                        <w:rPr>
                          <w:spacing w:val="20"/>
                          <w:sz w:val="36"/>
                        </w:rPr>
                        <w:t>ПОСТАНОВЛЕНИЕ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2052320" distL="114300" distR="114300" simplePos="0" relativeHeight="251656704" behindDoc="0" locked="0" layoutInCell="1" allowOverlap="1" wp14:anchorId="5C649060" wp14:editId="190397A8">
                <wp:simplePos x="0" y="0"/>
                <wp:positionH relativeFrom="margin">
                  <wp:posOffset>-99060</wp:posOffset>
                </wp:positionH>
                <wp:positionV relativeFrom="page">
                  <wp:posOffset>2335530</wp:posOffset>
                </wp:positionV>
                <wp:extent cx="6191250" cy="360045"/>
                <wp:effectExtent l="0" t="0" r="0" b="0"/>
                <wp:wrapTopAndBottom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521" w:rsidRDefault="009B6521">
                            <w:pPr>
                              <w:spacing w:before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u w:val="single"/>
                              </w:rPr>
                              <w:t xml:space="preserve">          07.06.2021           </w:t>
                            </w:r>
                            <w:r>
                              <w:rPr>
                                <w:sz w:val="24"/>
                              </w:rPr>
                              <w:t xml:space="preserve">                                  Искитим          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                  №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 xml:space="preserve">            781        </w:t>
                            </w:r>
                            <w:r>
                              <w:rPr>
                                <w:sz w:val="24"/>
                                <w:u w:val="single"/>
                                <w:lang w:val="en-US"/>
                              </w:rPr>
                              <w:t xml:space="preserve">        </w:t>
                            </w:r>
                          </w:p>
                          <w:p w:rsidR="009B6521" w:rsidRDefault="009B652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7.8pt;margin-top:183.9pt;width:487.5pt;height:28.35pt;z-index:251656704;visibility:visible;mso-wrap-style:square;mso-width-percent:0;mso-height-percent:0;mso-wrap-distance-left:9pt;mso-wrap-distance-top:0;mso-wrap-distance-right:9pt;mso-wrap-distance-bottom:161.6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" filled="f" stroked="f">
                <v:textbox inset="0,0,0,0">
                  <w:txbxContent>
                    <w:p w:rsidR="009B6521" w:rsidRDefault="009B6521">
                      <w:pPr>
                        <w:spacing w:before="240"/>
                        <w:rPr>
                          <w:sz w:val="24"/>
                        </w:rPr>
                      </w:pPr>
                      <w:r>
                        <w:rPr>
                          <w:sz w:val="24"/>
                          <w:u w:val="single"/>
                        </w:rPr>
                        <w:t xml:space="preserve">          07.06.2021           </w:t>
                      </w:r>
                      <w:r>
                        <w:rPr>
                          <w:sz w:val="24"/>
                        </w:rPr>
                        <w:t xml:space="preserve">                                  Искитим           </w:t>
                      </w:r>
                      <w:r>
                        <w:rPr>
                          <w:sz w:val="24"/>
                          <w:lang w:val="en-US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 xml:space="preserve">                  №</w:t>
                      </w:r>
                      <w:r>
                        <w:rPr>
                          <w:sz w:val="24"/>
                          <w:lang w:val="en-US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  <w:lang w:val="en-US"/>
                        </w:rPr>
                        <w:t xml:space="preserve">     </w:t>
                      </w:r>
                      <w:r>
                        <w:rPr>
                          <w:sz w:val="24"/>
                          <w:u w:val="single"/>
                        </w:rPr>
                        <w:t xml:space="preserve">            781        </w:t>
                      </w:r>
                      <w:r>
                        <w:rPr>
                          <w:sz w:val="24"/>
                          <w:u w:val="single"/>
                          <w:lang w:val="en-US"/>
                        </w:rPr>
                        <w:t xml:space="preserve">        </w:t>
                      </w:r>
                    </w:p>
                    <w:p w:rsidR="009B6521" w:rsidRDefault="009B6521"/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8706BC" w:rsidRPr="008706BC">
        <w:t xml:space="preserve"> </w:t>
      </w:r>
      <w:proofErr w:type="gramStart"/>
      <w:r w:rsidR="009B6521" w:rsidRPr="009B6521">
        <w:rPr>
          <w:sz w:val="28"/>
          <w:szCs w:val="28"/>
        </w:rPr>
        <w:t>В соответствии с пунктом 3 статьи 30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пунктом 3.3 статьи 2 Федерального закона от 03.11.2006 №174-ФЗ «Об автономных учреждениях», пунктом 2</w:t>
      </w:r>
      <w:bookmarkStart w:id="0" w:name="_GoBack"/>
      <w:bookmarkEnd w:id="0"/>
      <w:r w:rsidR="009B6521" w:rsidRPr="009B6521">
        <w:rPr>
          <w:sz w:val="28"/>
          <w:szCs w:val="28"/>
        </w:rPr>
        <w:t>4 приказа Минфина Российской Федерации от 25.03.2011 № 33н «Об утверждении Инструкции о порядке составления, представления годовой, квартальной</w:t>
      </w:r>
      <w:proofErr w:type="gramEnd"/>
      <w:r w:rsidR="009B6521" w:rsidRPr="009B6521">
        <w:rPr>
          <w:sz w:val="28"/>
          <w:szCs w:val="28"/>
        </w:rPr>
        <w:t xml:space="preserve"> бухгалтерской отчетности государственных (муниципальных) бюджетных и автономных учреждений», администрация города Искитима </w:t>
      </w:r>
    </w:p>
    <w:p w:rsidR="009B6521" w:rsidRDefault="009B6521" w:rsidP="009B6521">
      <w:pPr>
        <w:ind w:firstLine="720"/>
        <w:jc w:val="both"/>
        <w:rPr>
          <w:sz w:val="28"/>
          <w:szCs w:val="28"/>
        </w:rPr>
      </w:pPr>
    </w:p>
    <w:p w:rsidR="009B6521" w:rsidRDefault="009B6521" w:rsidP="009B6521">
      <w:pPr>
        <w:ind w:firstLine="720"/>
        <w:jc w:val="both"/>
        <w:rPr>
          <w:sz w:val="28"/>
          <w:szCs w:val="28"/>
        </w:rPr>
      </w:pPr>
      <w:r w:rsidRPr="009B6521">
        <w:rPr>
          <w:sz w:val="28"/>
          <w:szCs w:val="28"/>
        </w:rPr>
        <w:t>ПОСТАНОВЛЯЕТ:</w:t>
      </w:r>
    </w:p>
    <w:p w:rsidR="009B6521" w:rsidRPr="009B6521" w:rsidRDefault="009B6521" w:rsidP="009B6521">
      <w:pPr>
        <w:ind w:firstLine="720"/>
        <w:jc w:val="both"/>
        <w:rPr>
          <w:sz w:val="28"/>
          <w:szCs w:val="28"/>
        </w:rPr>
      </w:pPr>
    </w:p>
    <w:p w:rsidR="009B6521" w:rsidRPr="009B6521" w:rsidRDefault="009B6521" w:rsidP="009B6521">
      <w:pPr>
        <w:ind w:firstLine="720"/>
        <w:jc w:val="both"/>
        <w:rPr>
          <w:sz w:val="28"/>
          <w:szCs w:val="28"/>
        </w:rPr>
      </w:pPr>
      <w:r w:rsidRPr="009B6521">
        <w:rPr>
          <w:sz w:val="28"/>
          <w:szCs w:val="28"/>
        </w:rPr>
        <w:t>1. Утвердить прилагаемый Порядок открытия и ведения лицевых счетов муниципальных учреждений города Искитима управлением финансов и налоговой политики администрации города  Искитима.</w:t>
      </w:r>
    </w:p>
    <w:p w:rsidR="009B6521" w:rsidRPr="009B6521" w:rsidRDefault="009B6521" w:rsidP="009B6521">
      <w:pPr>
        <w:ind w:firstLine="720"/>
        <w:jc w:val="both"/>
        <w:rPr>
          <w:sz w:val="28"/>
          <w:szCs w:val="28"/>
        </w:rPr>
      </w:pPr>
      <w:r w:rsidRPr="009B6521">
        <w:rPr>
          <w:sz w:val="28"/>
          <w:szCs w:val="28"/>
        </w:rPr>
        <w:t>2. Признать утратившим силу постановление администрации города Искитима от 11.07.2016 № 1165 «Об утверждении Порядка открытия и ведения лицевых счетов муниципальных учреждений».</w:t>
      </w:r>
    </w:p>
    <w:p w:rsidR="00FF5F37" w:rsidRDefault="009B6521" w:rsidP="009B6521">
      <w:pPr>
        <w:ind w:firstLine="720"/>
        <w:jc w:val="both"/>
        <w:rPr>
          <w:sz w:val="28"/>
        </w:rPr>
      </w:pPr>
      <w:r w:rsidRPr="009B6521">
        <w:rPr>
          <w:sz w:val="28"/>
          <w:szCs w:val="28"/>
        </w:rPr>
        <w:t xml:space="preserve">3. </w:t>
      </w:r>
      <w:proofErr w:type="gramStart"/>
      <w:r w:rsidRPr="009B6521">
        <w:rPr>
          <w:sz w:val="28"/>
          <w:szCs w:val="28"/>
        </w:rPr>
        <w:t>Контроль за</w:t>
      </w:r>
      <w:proofErr w:type="gramEnd"/>
      <w:r w:rsidRPr="009B6521">
        <w:rPr>
          <w:sz w:val="28"/>
          <w:szCs w:val="28"/>
        </w:rPr>
        <w:t xml:space="preserve"> исполнением настоящего постановления возложить на начальника Управления финансов и налоговой политики </w:t>
      </w:r>
      <w:proofErr w:type="spellStart"/>
      <w:r w:rsidRPr="009B6521">
        <w:rPr>
          <w:sz w:val="28"/>
          <w:szCs w:val="28"/>
        </w:rPr>
        <w:t>Е.А.Двойченко</w:t>
      </w:r>
      <w:proofErr w:type="spellEnd"/>
      <w:r w:rsidRPr="009B6521">
        <w:rPr>
          <w:sz w:val="28"/>
          <w:szCs w:val="28"/>
        </w:rPr>
        <w:t>.</w:t>
      </w:r>
    </w:p>
    <w:p w:rsidR="009C29E4" w:rsidRDefault="009C29E4" w:rsidP="00D514EC">
      <w:pPr>
        <w:jc w:val="both"/>
        <w:rPr>
          <w:sz w:val="28"/>
        </w:rPr>
      </w:pPr>
    </w:p>
    <w:p w:rsidR="009C29E4" w:rsidRDefault="009C29E4" w:rsidP="00D514EC">
      <w:pPr>
        <w:jc w:val="both"/>
        <w:rPr>
          <w:sz w:val="28"/>
        </w:rPr>
      </w:pPr>
    </w:p>
    <w:p w:rsidR="009B6521" w:rsidRPr="001670E9" w:rsidRDefault="009B6521" w:rsidP="00D514EC">
      <w:pPr>
        <w:jc w:val="both"/>
        <w:rPr>
          <w:sz w:val="28"/>
        </w:rPr>
      </w:pPr>
    </w:p>
    <w:p w:rsidR="009C29E4" w:rsidRDefault="006C29E8" w:rsidP="006C29E8">
      <w:pPr>
        <w:rPr>
          <w:sz w:val="28"/>
        </w:rPr>
      </w:pPr>
      <w:r w:rsidRPr="006C29E8">
        <w:rPr>
          <w:sz w:val="28"/>
        </w:rPr>
        <w:t xml:space="preserve">Глава  города </w:t>
      </w:r>
      <w:r>
        <w:rPr>
          <w:sz w:val="28"/>
        </w:rPr>
        <w:t>Искитима</w:t>
      </w:r>
      <w:r w:rsidRPr="006C29E8">
        <w:rPr>
          <w:sz w:val="28"/>
        </w:rPr>
        <w:t xml:space="preserve">                                               </w:t>
      </w:r>
      <w:r>
        <w:rPr>
          <w:sz w:val="28"/>
        </w:rPr>
        <w:t xml:space="preserve">                            </w:t>
      </w:r>
      <w:r w:rsidRPr="006C29E8">
        <w:rPr>
          <w:sz w:val="28"/>
        </w:rPr>
        <w:t xml:space="preserve"> </w:t>
      </w:r>
      <w:proofErr w:type="spellStart"/>
      <w:r w:rsidRPr="006C29E8">
        <w:rPr>
          <w:sz w:val="28"/>
        </w:rPr>
        <w:t>С.В.Завражин</w:t>
      </w:r>
      <w:proofErr w:type="spellEnd"/>
      <w:r w:rsidRPr="006C29E8">
        <w:rPr>
          <w:sz w:val="28"/>
        </w:rPr>
        <w:t xml:space="preserve">  </w:t>
      </w:r>
    </w:p>
    <w:p w:rsidR="009B6521" w:rsidRPr="00890826" w:rsidRDefault="009B6521" w:rsidP="009B6521">
      <w:pPr>
        <w:rPr>
          <w:sz w:val="28"/>
        </w:rPr>
      </w:pPr>
    </w:p>
    <w:sectPr w:rsidR="009B6521" w:rsidRPr="00890826" w:rsidSect="009B6521">
      <w:pgSz w:w="11906" w:h="16838" w:code="9"/>
      <w:pgMar w:top="1134" w:right="607" w:bottom="568" w:left="1418" w:header="720" w:footer="720" w:gutter="0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B33" w:rsidRDefault="008E1B33">
      <w:r>
        <w:separator/>
      </w:r>
    </w:p>
  </w:endnote>
  <w:endnote w:type="continuationSeparator" w:id="0">
    <w:p w:rsidR="008E1B33" w:rsidRDefault="008E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B33" w:rsidRDefault="008E1B33">
      <w:r>
        <w:separator/>
      </w:r>
    </w:p>
  </w:footnote>
  <w:footnote w:type="continuationSeparator" w:id="0">
    <w:p w:rsidR="008E1B33" w:rsidRDefault="008E1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1732"/>
    <w:multiLevelType w:val="hybridMultilevel"/>
    <w:tmpl w:val="B8B46A74"/>
    <w:lvl w:ilvl="0" w:tplc="E124B34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26D95"/>
    <w:multiLevelType w:val="multilevel"/>
    <w:tmpl w:val="665A29B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2">
    <w:nsid w:val="20213EBD"/>
    <w:multiLevelType w:val="multilevel"/>
    <w:tmpl w:val="45F2E172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3">
    <w:nsid w:val="2E7F7BC1"/>
    <w:multiLevelType w:val="multilevel"/>
    <w:tmpl w:val="FBD2547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num w:numId="1">
    <w:abstractNumId w:val="2"/>
  </w:num>
  <w:num w:numId="2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3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4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5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6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7">
    <w:abstractNumId w:val="3"/>
  </w:num>
  <w:num w:numId="8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9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0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1">
    <w:abstractNumId w:val="1"/>
  </w:num>
  <w:num w:numId="12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3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4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5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6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7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8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9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0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1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2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3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2B"/>
    <w:rsid w:val="00010BA0"/>
    <w:rsid w:val="00043165"/>
    <w:rsid w:val="000901B0"/>
    <w:rsid w:val="000A66A6"/>
    <w:rsid w:val="000C2669"/>
    <w:rsid w:val="00125027"/>
    <w:rsid w:val="00143A16"/>
    <w:rsid w:val="001670E9"/>
    <w:rsid w:val="001B1BB7"/>
    <w:rsid w:val="001E2E99"/>
    <w:rsid w:val="001E6AE2"/>
    <w:rsid w:val="00230681"/>
    <w:rsid w:val="00244A9A"/>
    <w:rsid w:val="002734EB"/>
    <w:rsid w:val="002755C2"/>
    <w:rsid w:val="00280013"/>
    <w:rsid w:val="002A6906"/>
    <w:rsid w:val="002F4451"/>
    <w:rsid w:val="00344C0B"/>
    <w:rsid w:val="00365EFD"/>
    <w:rsid w:val="00400125"/>
    <w:rsid w:val="00423BE4"/>
    <w:rsid w:val="0042767A"/>
    <w:rsid w:val="00445BF4"/>
    <w:rsid w:val="00457E63"/>
    <w:rsid w:val="004B11F2"/>
    <w:rsid w:val="004D47EF"/>
    <w:rsid w:val="00522AF2"/>
    <w:rsid w:val="005601AE"/>
    <w:rsid w:val="00565430"/>
    <w:rsid w:val="0059545A"/>
    <w:rsid w:val="005E38E7"/>
    <w:rsid w:val="005F0022"/>
    <w:rsid w:val="006030ED"/>
    <w:rsid w:val="00667F53"/>
    <w:rsid w:val="00672FF1"/>
    <w:rsid w:val="006918EE"/>
    <w:rsid w:val="0069690C"/>
    <w:rsid w:val="006A637E"/>
    <w:rsid w:val="006C29E8"/>
    <w:rsid w:val="006E6D6E"/>
    <w:rsid w:val="00716870"/>
    <w:rsid w:val="00735DDD"/>
    <w:rsid w:val="00753060"/>
    <w:rsid w:val="00762CFE"/>
    <w:rsid w:val="00795795"/>
    <w:rsid w:val="00797B03"/>
    <w:rsid w:val="007A16EC"/>
    <w:rsid w:val="007A5439"/>
    <w:rsid w:val="007D540B"/>
    <w:rsid w:val="007D5E82"/>
    <w:rsid w:val="00851980"/>
    <w:rsid w:val="008706BC"/>
    <w:rsid w:val="00890826"/>
    <w:rsid w:val="008A34D9"/>
    <w:rsid w:val="008B51CB"/>
    <w:rsid w:val="008E1B33"/>
    <w:rsid w:val="008E604A"/>
    <w:rsid w:val="008E72AD"/>
    <w:rsid w:val="00971032"/>
    <w:rsid w:val="009902EA"/>
    <w:rsid w:val="009B6521"/>
    <w:rsid w:val="009C29E4"/>
    <w:rsid w:val="009D442B"/>
    <w:rsid w:val="00A61C2B"/>
    <w:rsid w:val="00A67263"/>
    <w:rsid w:val="00AA6963"/>
    <w:rsid w:val="00AB2D01"/>
    <w:rsid w:val="00B03C81"/>
    <w:rsid w:val="00B17B99"/>
    <w:rsid w:val="00B611A0"/>
    <w:rsid w:val="00B835F8"/>
    <w:rsid w:val="00B92BBC"/>
    <w:rsid w:val="00BA2717"/>
    <w:rsid w:val="00C069CB"/>
    <w:rsid w:val="00C11E71"/>
    <w:rsid w:val="00C9223A"/>
    <w:rsid w:val="00C961F1"/>
    <w:rsid w:val="00CD2CA7"/>
    <w:rsid w:val="00CD73B8"/>
    <w:rsid w:val="00CE3405"/>
    <w:rsid w:val="00D05C2F"/>
    <w:rsid w:val="00D35F18"/>
    <w:rsid w:val="00D514EC"/>
    <w:rsid w:val="00D70CBD"/>
    <w:rsid w:val="00D764E6"/>
    <w:rsid w:val="00D93BEB"/>
    <w:rsid w:val="00DA1587"/>
    <w:rsid w:val="00DF53B8"/>
    <w:rsid w:val="00E175E3"/>
    <w:rsid w:val="00E5725B"/>
    <w:rsid w:val="00E664D3"/>
    <w:rsid w:val="00E701DB"/>
    <w:rsid w:val="00E9028E"/>
    <w:rsid w:val="00EF006E"/>
    <w:rsid w:val="00F8575D"/>
    <w:rsid w:val="00FE2E11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rsid w:val="009D44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D44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97B0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uiPriority w:val="39"/>
    <w:rsid w:val="00797B0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rsid w:val="009D44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D44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97B0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uiPriority w:val="39"/>
    <w:rsid w:val="00797B0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&#1075;&#1077;&#1088;&#1073;%20&#1055;&#1086;&#1089;&#1090;&#1072;&#1085;&#1086;&#1074;&#1083;&#1077;&#1085;&#1080;&#1077;%20&#1075;&#1083;&#1072;&#1074;&#1099;%20&#1075;&#1086;&#1088;&#1086;&#1076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53CA3-24E1-4C32-A582-9DDC8BAED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герб Постановление главы города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г.Искитима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2021-03-15T09:21:00Z</cp:lastPrinted>
  <dcterms:created xsi:type="dcterms:W3CDTF">2021-06-07T03:36:00Z</dcterms:created>
  <dcterms:modified xsi:type="dcterms:W3CDTF">2021-06-07T03:36:00Z</dcterms:modified>
</cp:coreProperties>
</file>